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7FEC4" w14:textId="17125916" w:rsidR="004242D9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BDD7F48" wp14:editId="2E191F24">
            <wp:simplePos x="0" y="0"/>
            <wp:positionH relativeFrom="margin">
              <wp:posOffset>3787303</wp:posOffset>
            </wp:positionH>
            <wp:positionV relativeFrom="paragraph">
              <wp:posOffset>-31115</wp:posOffset>
            </wp:positionV>
            <wp:extent cx="2553808" cy="857250"/>
            <wp:effectExtent l="0" t="0" r="0" b="0"/>
            <wp:wrapNone/>
            <wp:docPr id="974730205" name="Obraz 2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30205" name="Obraz 2" descr="Obraz zawierający tekst, logo, Czcionka, Grafika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49" b="30886"/>
                    <a:stretch/>
                  </pic:blipFill>
                  <pic:spPr bwMode="auto">
                    <a:xfrm>
                      <a:off x="0" y="0"/>
                      <a:ext cx="2555358" cy="85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410224" wp14:editId="35CE7B30">
            <wp:simplePos x="0" y="0"/>
            <wp:positionH relativeFrom="margin">
              <wp:posOffset>-480695</wp:posOffset>
            </wp:positionH>
            <wp:positionV relativeFrom="paragraph">
              <wp:posOffset>-297815</wp:posOffset>
            </wp:positionV>
            <wp:extent cx="1009650" cy="1260325"/>
            <wp:effectExtent l="0" t="0" r="0" b="0"/>
            <wp:wrapNone/>
            <wp:docPr id="786116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16985" name="Obraz 7861169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6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22473" w14:textId="6B13B3A6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97BFC7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E12F7A7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8E0EFC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CC933D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E039706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9A802AF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632D74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C2931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DBE445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56AACF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6AE509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E41437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61BDB2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B301879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47F246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B182AC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C75B7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329CF82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8727B22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1E11865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902BB4A" w14:textId="541E1B1C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D10497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CAC91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BD4D21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74495F8" w14:textId="52A1AE09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840922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85CA0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18C262D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241FC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CDFD1E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5AB7D1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22F3396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41706C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0540F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B1F6E3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ADA48E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4FFE2BF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0C024B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0668F45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FA9AC5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171224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B92D919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125C76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0B2A4E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4F58D82" w14:textId="53C68092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D9A0D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30B0E9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FB9D60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971A46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EB56E2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310A61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159DCC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31B3A0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15670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3AB85A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7B9C23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3B555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5C4324D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402DA16" w14:textId="56F37CB3" w:rsidR="00C11982" w:rsidRPr="005A4B3B" w:rsidRDefault="00C11982" w:rsidP="00DC4C29">
      <w:pPr>
        <w:spacing w:after="0"/>
        <w:jc w:val="center"/>
        <w:rPr>
          <w:rFonts w:ascii="Calibri" w:hAnsi="Calibri" w:cs="Calibri"/>
          <w:sz w:val="28"/>
          <w:szCs w:val="28"/>
          <w:lang w:val="de-AT"/>
        </w:rPr>
      </w:pPr>
    </w:p>
    <w:p w14:paraId="7E5B052A" w14:textId="5D31A705" w:rsidR="00C11982" w:rsidRPr="00DC4C29" w:rsidRDefault="00C11982" w:rsidP="00DC4C29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C4C29">
        <w:rPr>
          <w:rFonts w:ascii="Calibri" w:hAnsi="Calibri" w:cs="Calibri"/>
          <w:b/>
          <w:bCs/>
          <w:sz w:val="28"/>
          <w:szCs w:val="28"/>
        </w:rPr>
        <w:t>Rodzinny Wakacyjny Rajd Rowerowy 202</w:t>
      </w:r>
      <w:r w:rsidR="005A4B3B">
        <w:rPr>
          <w:rFonts w:ascii="Calibri" w:hAnsi="Calibri" w:cs="Calibri"/>
          <w:b/>
          <w:bCs/>
          <w:sz w:val="28"/>
          <w:szCs w:val="28"/>
        </w:rPr>
        <w:t>3</w:t>
      </w:r>
    </w:p>
    <w:p w14:paraId="04E22827" w14:textId="77777777" w:rsidR="00C11982" w:rsidRPr="00DC4C29" w:rsidRDefault="00C11982" w:rsidP="00DC4C29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C4C29">
        <w:rPr>
          <w:rFonts w:ascii="Calibri" w:hAnsi="Calibri" w:cs="Calibri"/>
          <w:b/>
          <w:bCs/>
          <w:sz w:val="28"/>
          <w:szCs w:val="28"/>
        </w:rPr>
        <w:t>REGULAMIN</w:t>
      </w:r>
    </w:p>
    <w:p w14:paraId="57556A56" w14:textId="77777777" w:rsidR="00C11982" w:rsidRPr="006520EC" w:rsidRDefault="00C11982" w:rsidP="00DC4C29">
      <w:pPr>
        <w:rPr>
          <w:rFonts w:ascii="Calibri" w:hAnsi="Calibri" w:cs="Calibri"/>
          <w:b/>
          <w:bCs/>
        </w:rPr>
      </w:pPr>
    </w:p>
    <w:p w14:paraId="02DD4395" w14:textId="43574FEA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ORGANIZATOR</w:t>
      </w:r>
    </w:p>
    <w:p w14:paraId="7DF9C22D" w14:textId="146AAD9D" w:rsidR="00C11982" w:rsidRPr="00D901C1" w:rsidRDefault="00C11982" w:rsidP="00D901C1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 xml:space="preserve">Miejski </w:t>
      </w:r>
      <w:r w:rsidR="005A4B3B">
        <w:rPr>
          <w:rFonts w:ascii="Calibri" w:hAnsi="Calibri" w:cs="Calibri"/>
        </w:rPr>
        <w:t>Ośrodek Sportu i Rekreacji w Ostrołęce</w:t>
      </w:r>
      <w:r w:rsidRPr="006520EC">
        <w:rPr>
          <w:rFonts w:ascii="Calibri" w:hAnsi="Calibri" w:cs="Calibri"/>
        </w:rPr>
        <w:t>, ul. Hallera 10, 07-410 Ostrołęka.</w:t>
      </w:r>
      <w:r w:rsidR="00D901C1">
        <w:rPr>
          <w:rFonts w:ascii="Calibri" w:hAnsi="Calibri" w:cs="Calibri"/>
        </w:rPr>
        <w:t xml:space="preserve"> </w:t>
      </w:r>
      <w:r w:rsidRPr="006520EC">
        <w:rPr>
          <w:rFonts w:ascii="Calibri" w:hAnsi="Calibri" w:cs="Calibri"/>
        </w:rPr>
        <w:t>Kontakt do Organizatora: 29 760 68 68 - sekretariat, 784 132 028, 505 027 029 pn</w:t>
      </w:r>
      <w:r w:rsidR="005A4B3B">
        <w:rPr>
          <w:rFonts w:ascii="Calibri" w:hAnsi="Calibri" w:cs="Calibri"/>
        </w:rPr>
        <w:t>.</w:t>
      </w:r>
      <w:r w:rsidRPr="006520EC">
        <w:rPr>
          <w:rFonts w:ascii="Calibri" w:hAnsi="Calibri" w:cs="Calibri"/>
        </w:rPr>
        <w:t>-pt</w:t>
      </w:r>
      <w:r w:rsidR="005A4B3B">
        <w:rPr>
          <w:rFonts w:ascii="Calibri" w:hAnsi="Calibri" w:cs="Calibri"/>
        </w:rPr>
        <w:t>.</w:t>
      </w:r>
      <w:r w:rsidRPr="006520EC">
        <w:rPr>
          <w:rFonts w:ascii="Calibri" w:hAnsi="Calibri" w:cs="Calibri"/>
        </w:rPr>
        <w:t xml:space="preserve"> 7:00</w:t>
      </w:r>
      <w:r w:rsidR="00901C8D">
        <w:rPr>
          <w:rFonts w:ascii="Calibri" w:hAnsi="Calibri" w:cs="Calibri"/>
        </w:rPr>
        <w:t>-</w:t>
      </w:r>
      <w:r w:rsidRPr="006520EC">
        <w:rPr>
          <w:rFonts w:ascii="Calibri" w:hAnsi="Calibri" w:cs="Calibri"/>
        </w:rPr>
        <w:t xml:space="preserve">15:00, </w:t>
      </w:r>
    </w:p>
    <w:p w14:paraId="719B3447" w14:textId="4293B78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  <w:b/>
          <w:bCs/>
        </w:rPr>
      </w:pPr>
      <w:r w:rsidRPr="006520EC">
        <w:rPr>
          <w:rFonts w:ascii="Calibri" w:hAnsi="Calibri" w:cs="Calibri"/>
          <w:b/>
          <w:bCs/>
        </w:rPr>
        <w:t>TERMIN I MIEJSCE</w:t>
      </w:r>
    </w:p>
    <w:p w14:paraId="2B2C5673" w14:textId="34C58A57" w:rsidR="00C11982" w:rsidRPr="006520EC" w:rsidRDefault="00C11982" w:rsidP="00D901C1">
      <w:pPr>
        <w:ind w:left="750" w:right="371"/>
        <w:jc w:val="both"/>
        <w:rPr>
          <w:rFonts w:ascii="Calibri" w:hAnsi="Calibri" w:cs="Calibri"/>
          <w:b/>
          <w:bCs/>
        </w:rPr>
      </w:pPr>
      <w:r w:rsidRPr="006520EC">
        <w:rPr>
          <w:rFonts w:ascii="Calibri" w:hAnsi="Calibri" w:cs="Calibri"/>
          <w:b/>
          <w:bCs/>
        </w:rPr>
        <w:t xml:space="preserve">START godz. 10:00, </w:t>
      </w:r>
      <w:r w:rsidR="00901C8D">
        <w:rPr>
          <w:rFonts w:ascii="Calibri" w:hAnsi="Calibri" w:cs="Calibri"/>
          <w:b/>
          <w:bCs/>
        </w:rPr>
        <w:t>1</w:t>
      </w:r>
      <w:r w:rsidR="005A4B3B">
        <w:rPr>
          <w:rFonts w:ascii="Calibri" w:hAnsi="Calibri" w:cs="Calibri"/>
          <w:b/>
          <w:bCs/>
        </w:rPr>
        <w:t>7</w:t>
      </w:r>
      <w:r w:rsidR="00901C8D">
        <w:rPr>
          <w:rFonts w:ascii="Calibri" w:hAnsi="Calibri" w:cs="Calibri"/>
          <w:b/>
          <w:bCs/>
        </w:rPr>
        <w:t xml:space="preserve"> czerwca</w:t>
      </w:r>
      <w:r w:rsidRPr="006520EC">
        <w:rPr>
          <w:rFonts w:ascii="Calibri" w:hAnsi="Calibri" w:cs="Calibri"/>
          <w:b/>
          <w:bCs/>
        </w:rPr>
        <w:t xml:space="preserve"> (sobota), Ostrołęka 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 stadion miejski ul. Witosa 1</w:t>
      </w:r>
      <w:r w:rsidR="00D901C1">
        <w:rPr>
          <w:rFonts w:ascii="Calibri" w:hAnsi="Calibri" w:cs="Calibri"/>
          <w:b/>
          <w:bCs/>
        </w:rPr>
        <w:t xml:space="preserve">. </w:t>
      </w:r>
      <w:r w:rsidRPr="006520EC">
        <w:rPr>
          <w:rFonts w:ascii="Calibri" w:hAnsi="Calibri" w:cs="Calibri"/>
          <w:b/>
          <w:bCs/>
        </w:rPr>
        <w:t>Ok. godz. 13:00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13:15 przybycie do miejsca docelowego rajdu 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 plaża miejska ul. Wioślarska w Ostrołęce</w:t>
      </w:r>
    </w:p>
    <w:p w14:paraId="5EFD4B13" w14:textId="346DA74D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CEL</w:t>
      </w:r>
    </w:p>
    <w:p w14:paraId="3635F4D0" w14:textId="5C55C539" w:rsidR="00C11982" w:rsidRPr="00901C8D" w:rsidRDefault="00C11982" w:rsidP="00901C8D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Popularyzacja walorów przyrodniczych, krajobrazowych i historycznych okolic</w:t>
      </w:r>
      <w:r w:rsidR="00901C8D">
        <w:rPr>
          <w:rFonts w:ascii="Calibri" w:hAnsi="Calibri" w:cs="Calibri"/>
        </w:rPr>
        <w:t xml:space="preserve"> </w:t>
      </w:r>
      <w:r w:rsidRPr="00901C8D">
        <w:rPr>
          <w:rFonts w:ascii="Calibri" w:hAnsi="Calibri" w:cs="Calibri"/>
        </w:rPr>
        <w:t>Ostrołęki.</w:t>
      </w:r>
    </w:p>
    <w:p w14:paraId="4EFDB264" w14:textId="3CE148F7" w:rsidR="00C11982" w:rsidRPr="00901C8D" w:rsidRDefault="00C11982" w:rsidP="00901C8D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Promowanie aktywnego spędzania czasu.</w:t>
      </w:r>
    </w:p>
    <w:p w14:paraId="38EA3CA0" w14:textId="1BB55CBF" w:rsidR="00C11982" w:rsidRPr="00D901C1" w:rsidRDefault="00C11982" w:rsidP="00C11982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Integracja społeczności lokalnej.</w:t>
      </w:r>
    </w:p>
    <w:p w14:paraId="0D249B06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TRASA RAJDU</w:t>
      </w:r>
    </w:p>
    <w:p w14:paraId="505BE0F0" w14:textId="63F8AF68" w:rsidR="00C11982" w:rsidRPr="00901C8D" w:rsidRDefault="00C11982" w:rsidP="00901C8D">
      <w:pPr>
        <w:pStyle w:val="Akapitzlist"/>
        <w:numPr>
          <w:ilvl w:val="0"/>
          <w:numId w:val="7"/>
        </w:numPr>
        <w:autoSpaceDE w:val="0"/>
        <w:spacing w:line="200" w:lineRule="atLeast"/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Start rajdu - Ostrołęka (stadion), Goworki, Nowa Wieś Wschodnia, Ołdaki, Przytuły Stare</w:t>
      </w:r>
      <w:r w:rsidR="00D901C1">
        <w:rPr>
          <w:rFonts w:ascii="Calibri" w:hAnsi="Calibri" w:cs="Calibri"/>
        </w:rPr>
        <w:t xml:space="preserve"> (I postój)</w:t>
      </w:r>
      <w:r w:rsidRPr="00901C8D">
        <w:rPr>
          <w:rFonts w:ascii="Calibri" w:hAnsi="Calibri" w:cs="Calibri"/>
        </w:rPr>
        <w:t>, Rozwory, Zabiele, Susk Stary</w:t>
      </w:r>
      <w:r w:rsidR="00D901C1">
        <w:rPr>
          <w:rFonts w:ascii="Calibri" w:hAnsi="Calibri" w:cs="Calibri"/>
        </w:rPr>
        <w:t xml:space="preserve"> (II postój)</w:t>
      </w:r>
      <w:r w:rsidRPr="00901C8D">
        <w:rPr>
          <w:rFonts w:ascii="Calibri" w:hAnsi="Calibri" w:cs="Calibri"/>
        </w:rPr>
        <w:t>,</w:t>
      </w:r>
      <w:r w:rsidR="00D901C1">
        <w:rPr>
          <w:rFonts w:ascii="Calibri" w:hAnsi="Calibri" w:cs="Calibri"/>
        </w:rPr>
        <w:t xml:space="preserve"> Ławy, </w:t>
      </w:r>
      <w:r w:rsidRPr="00901C8D">
        <w:rPr>
          <w:rFonts w:ascii="Calibri" w:hAnsi="Calibri" w:cs="Calibri"/>
        </w:rPr>
        <w:t xml:space="preserve">Goworki, Ostrołęka (plaża miejska) </w:t>
      </w:r>
      <w:r w:rsidR="00901C8D" w:rsidRPr="00901C8D">
        <w:rPr>
          <w:rFonts w:ascii="Calibri" w:hAnsi="Calibri" w:cs="Calibri"/>
        </w:rPr>
        <w:t>-</w:t>
      </w:r>
      <w:r w:rsidRPr="00901C8D">
        <w:rPr>
          <w:rFonts w:ascii="Calibri" w:hAnsi="Calibri" w:cs="Calibri"/>
        </w:rPr>
        <w:t xml:space="preserve"> 30km </w:t>
      </w:r>
      <w:r w:rsidR="00901C8D" w:rsidRPr="00901C8D">
        <w:rPr>
          <w:rFonts w:ascii="Calibri" w:hAnsi="Calibri" w:cs="Calibri"/>
        </w:rPr>
        <w:t>-</w:t>
      </w:r>
      <w:r w:rsidRPr="00901C8D">
        <w:rPr>
          <w:rFonts w:ascii="Calibri" w:hAnsi="Calibri" w:cs="Calibri"/>
        </w:rPr>
        <w:t xml:space="preserve"> Meta.</w:t>
      </w:r>
    </w:p>
    <w:p w14:paraId="6FD13405" w14:textId="613165E6" w:rsidR="00C11982" w:rsidRPr="00901C8D" w:rsidRDefault="00C11982" w:rsidP="00901C8D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Szczegółowa mapka będzie udostępniona na stronie Organizatora.</w:t>
      </w:r>
    </w:p>
    <w:p w14:paraId="47C5A60B" w14:textId="0CC3DC5B" w:rsidR="00C11982" w:rsidRPr="00901C8D" w:rsidRDefault="00C11982" w:rsidP="00901C8D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 xml:space="preserve">W trakcie rajdu przewidywane są </w:t>
      </w:r>
      <w:r w:rsidR="005A4B3B">
        <w:rPr>
          <w:rFonts w:ascii="Calibri" w:hAnsi="Calibri" w:cs="Calibri"/>
        </w:rPr>
        <w:t>dwa</w:t>
      </w:r>
      <w:r w:rsidRPr="00901C8D">
        <w:rPr>
          <w:rFonts w:ascii="Calibri" w:hAnsi="Calibri" w:cs="Calibri"/>
        </w:rPr>
        <w:t xml:space="preserve"> krótkie postoje.</w:t>
      </w:r>
    </w:p>
    <w:p w14:paraId="3447F097" w14:textId="65549797" w:rsidR="00C11982" w:rsidRPr="00D901C1" w:rsidRDefault="00C11982" w:rsidP="00C11982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Tempo rajdu to 15-17km/h.</w:t>
      </w:r>
    </w:p>
    <w:p w14:paraId="46E5A0F4" w14:textId="4EBF4FE9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UCZESTNICTWO</w:t>
      </w:r>
    </w:p>
    <w:p w14:paraId="725C9125" w14:textId="1916B4A8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  <w:b/>
          <w:bCs/>
        </w:rPr>
      </w:pPr>
      <w:r w:rsidRPr="00901C8D">
        <w:rPr>
          <w:rFonts w:ascii="Calibri" w:hAnsi="Calibri" w:cs="Calibri"/>
        </w:rPr>
        <w:t>Prawo udziału w rajdzie mają osoby w wieku szkolnym i starsze.</w:t>
      </w:r>
    </w:p>
    <w:p w14:paraId="643936D8" w14:textId="77777777" w:rsidR="00C11982" w:rsidRPr="006520EC" w:rsidRDefault="00C11982" w:rsidP="00C11982">
      <w:pPr>
        <w:ind w:right="371" w:firstLine="709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DZIECI DO 15 LAT OBOWIĄZKOWO W KASKU NA GŁOWIE !</w:t>
      </w:r>
    </w:p>
    <w:p w14:paraId="01F9E6CC" w14:textId="60DFCD77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Osoba, która zadeklarowała opiekę nad niepełnoletnim uczestnikiem rajdu musi być uczestnikiem rajdu.</w:t>
      </w:r>
    </w:p>
    <w:p w14:paraId="6B17C9EB" w14:textId="79FC97EF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Uczestnik musi zarejestrować się poprzez elektroniczny formularz rejestracyjny.</w:t>
      </w:r>
    </w:p>
    <w:p w14:paraId="0AAA23DA" w14:textId="79F76484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Wszyscy uczestnicy rajdu zobowiązani są do jazdy w kamizelce odblaskowej.</w:t>
      </w:r>
    </w:p>
    <w:p w14:paraId="3C2E26C1" w14:textId="731E3DF8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Organizator zaleca uczestnikom rajdu jazdę w zapiętym kasku na głowie!</w:t>
      </w:r>
    </w:p>
    <w:p w14:paraId="51919BAB" w14:textId="35BB1A23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Każdy z uczestników rajdu powinien posiadać sprawny technicznie rower.</w:t>
      </w:r>
    </w:p>
    <w:p w14:paraId="5A0DDBFE" w14:textId="615B9699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Uczestnik bierze udział w Rajdzie wyłącznie na własną odpowiedzialność i ponosi związane z tym ryzyko.</w:t>
      </w:r>
    </w:p>
    <w:p w14:paraId="60BD7630" w14:textId="034A37C9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Nie dopuszcza się do startu rowerzystów z psami.</w:t>
      </w:r>
    </w:p>
    <w:p w14:paraId="5F6C0440" w14:textId="0FD0BAA0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Nie dopuszcza się do startu na rowerach elektrycznych.</w:t>
      </w:r>
    </w:p>
    <w:p w14:paraId="71F73D28" w14:textId="77777777" w:rsidR="00901C8D" w:rsidRDefault="00C11982" w:rsidP="00901C8D">
      <w:pPr>
        <w:pStyle w:val="Akapitzlist"/>
        <w:numPr>
          <w:ilvl w:val="0"/>
          <w:numId w:val="9"/>
        </w:numPr>
        <w:ind w:right="371"/>
        <w:rPr>
          <w:rFonts w:ascii="Calibri" w:hAnsi="Calibri" w:cs="Calibri"/>
        </w:rPr>
      </w:pPr>
      <w:r w:rsidRPr="00901C8D">
        <w:rPr>
          <w:rFonts w:ascii="Calibri" w:hAnsi="Calibri" w:cs="Calibri"/>
        </w:rPr>
        <w:t>Rower dowolnego typu – jedynym ograniczeniem jest średnica koła w rowerach dziecięcych.</w:t>
      </w:r>
    </w:p>
    <w:p w14:paraId="4DEBEBE8" w14:textId="140DD6D4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rPr>
          <w:rFonts w:ascii="Calibri" w:hAnsi="Calibri" w:cs="Calibri"/>
        </w:rPr>
      </w:pPr>
      <w:r w:rsidRPr="00901C8D">
        <w:rPr>
          <w:rFonts w:ascii="Calibri" w:hAnsi="Calibri" w:cs="Calibri"/>
          <w:b/>
          <w:bCs/>
          <w:color w:val="FF0000"/>
        </w:rPr>
        <w:t>NIE DOPUSZCZAMY DO STARTU DZIECI NA ROWERACH O ŚREDNICY KOŁA MNIEJSZEJ NIŻ 24”</w:t>
      </w:r>
    </w:p>
    <w:p w14:paraId="6EC60942" w14:textId="77777777" w:rsidR="00C11982" w:rsidRDefault="00C11982" w:rsidP="00C11982">
      <w:pPr>
        <w:ind w:right="371"/>
        <w:jc w:val="both"/>
        <w:rPr>
          <w:rFonts w:ascii="Calibri" w:hAnsi="Calibri" w:cs="Calibri"/>
        </w:rPr>
      </w:pPr>
    </w:p>
    <w:p w14:paraId="3D677E99" w14:textId="77777777" w:rsidR="00D901C1" w:rsidRPr="006520EC" w:rsidRDefault="00D901C1" w:rsidP="00C11982">
      <w:pPr>
        <w:ind w:right="371"/>
        <w:jc w:val="both"/>
        <w:rPr>
          <w:rFonts w:ascii="Calibri" w:hAnsi="Calibri" w:cs="Calibri"/>
        </w:rPr>
      </w:pPr>
    </w:p>
    <w:p w14:paraId="3E5E0AFC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lastRenderedPageBreak/>
        <w:t xml:space="preserve"> ZGŁOSZENIA</w:t>
      </w:r>
    </w:p>
    <w:p w14:paraId="38D82F80" w14:textId="6794AE9A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  <w:u w:val="single"/>
        </w:rPr>
      </w:pPr>
      <w:r w:rsidRPr="00F83D05">
        <w:rPr>
          <w:rFonts w:ascii="Calibri" w:hAnsi="Calibri" w:cs="Calibri"/>
        </w:rPr>
        <w:t>Zgłoszenia przyjmowane są poprzez formularz elektroniczny dostępny na stronie M</w:t>
      </w:r>
      <w:r w:rsidR="005A4B3B">
        <w:rPr>
          <w:rFonts w:ascii="Calibri" w:hAnsi="Calibri" w:cs="Calibri"/>
        </w:rPr>
        <w:t>OSiR</w:t>
      </w:r>
      <w:r w:rsidRPr="00F83D05">
        <w:rPr>
          <w:rFonts w:ascii="Calibri" w:hAnsi="Calibri" w:cs="Calibri"/>
        </w:rPr>
        <w:t xml:space="preserve"> w Ostrołęce </w:t>
      </w:r>
      <w:r w:rsidRPr="006520EC">
        <w:sym w:font="Wingdings" w:char="F0E0"/>
      </w:r>
      <w:r w:rsidRPr="00F83D05">
        <w:rPr>
          <w:rFonts w:ascii="Calibri" w:hAnsi="Calibri" w:cs="Calibri"/>
        </w:rPr>
        <w:t xml:space="preserve"> http://www.mosir.ostroleka.pl/ </w:t>
      </w:r>
    </w:p>
    <w:p w14:paraId="58A3260D" w14:textId="19A4382B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DC4C29">
        <w:rPr>
          <w:rFonts w:ascii="Calibri" w:hAnsi="Calibri" w:cs="Calibri"/>
        </w:rPr>
        <w:t xml:space="preserve">Zgłoszenia zostaną zamknięte w </w:t>
      </w:r>
      <w:r w:rsidR="00DC4C29" w:rsidRPr="00DC4C29">
        <w:rPr>
          <w:rFonts w:ascii="Calibri" w:hAnsi="Calibri" w:cs="Calibri"/>
        </w:rPr>
        <w:t>piątek</w:t>
      </w:r>
      <w:r w:rsidRPr="00DC4C29">
        <w:rPr>
          <w:rFonts w:ascii="Calibri" w:hAnsi="Calibri" w:cs="Calibri"/>
        </w:rPr>
        <w:t xml:space="preserve"> </w:t>
      </w:r>
      <w:r w:rsidR="00DC4C29" w:rsidRPr="00DC4C29">
        <w:rPr>
          <w:rFonts w:ascii="Calibri" w:hAnsi="Calibri" w:cs="Calibri"/>
        </w:rPr>
        <w:t>1</w:t>
      </w:r>
      <w:r w:rsidR="005A4B3B">
        <w:rPr>
          <w:rFonts w:ascii="Calibri" w:hAnsi="Calibri" w:cs="Calibri"/>
        </w:rPr>
        <w:t>6</w:t>
      </w:r>
      <w:r w:rsidR="00DC4C29" w:rsidRPr="00DC4C29">
        <w:rPr>
          <w:rFonts w:ascii="Calibri" w:hAnsi="Calibri" w:cs="Calibri"/>
        </w:rPr>
        <w:t>.06.202</w:t>
      </w:r>
      <w:r w:rsidR="005A4B3B">
        <w:rPr>
          <w:rFonts w:ascii="Calibri" w:hAnsi="Calibri" w:cs="Calibri"/>
        </w:rPr>
        <w:t>3</w:t>
      </w:r>
      <w:r w:rsidR="00DC4C29" w:rsidRPr="00DC4C29">
        <w:rPr>
          <w:rFonts w:ascii="Calibri" w:hAnsi="Calibri" w:cs="Calibri"/>
        </w:rPr>
        <w:t xml:space="preserve"> r. </w:t>
      </w:r>
      <w:r w:rsidRPr="00DC4C29">
        <w:rPr>
          <w:rFonts w:ascii="Calibri" w:hAnsi="Calibri" w:cs="Calibri"/>
        </w:rPr>
        <w:t xml:space="preserve">przed Rajdem do godz. 15:00 lub po </w:t>
      </w:r>
      <w:r w:rsidRPr="00F83D05">
        <w:rPr>
          <w:rFonts w:ascii="Calibri" w:hAnsi="Calibri" w:cs="Calibri"/>
        </w:rPr>
        <w:t>wcześniejszym wyczerpaniu limitu uczestników. Po zamknięciu zgłoszeń, zapisanie się na Rajd będzie możliwe w dniu Rajdu do godz</w:t>
      </w:r>
      <w:r w:rsidR="00F83D05">
        <w:rPr>
          <w:rFonts w:ascii="Calibri" w:hAnsi="Calibri" w:cs="Calibri"/>
        </w:rPr>
        <w:t>.</w:t>
      </w:r>
      <w:r w:rsidRPr="00F83D05">
        <w:rPr>
          <w:rFonts w:ascii="Calibri" w:hAnsi="Calibri" w:cs="Calibri"/>
        </w:rPr>
        <w:t xml:space="preserve"> 9:30 w miejscu startu (stadion miejski ul. Witosa 1) </w:t>
      </w:r>
      <w:r w:rsidRPr="00F83D05">
        <w:rPr>
          <w:rFonts w:ascii="Calibri" w:hAnsi="Calibri" w:cs="Calibri"/>
          <w:b/>
          <w:bCs/>
        </w:rPr>
        <w:t>pod warunkiem dostępności wolnych miejsc</w:t>
      </w:r>
      <w:r w:rsidRPr="00F83D05">
        <w:rPr>
          <w:rFonts w:ascii="Calibri" w:hAnsi="Calibri" w:cs="Calibri"/>
        </w:rPr>
        <w:t>.</w:t>
      </w:r>
    </w:p>
    <w:p w14:paraId="05F7B7CA" w14:textId="386CB2B9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Uczestnik musi podpisać na liście startowej oświadczenie o udziale w Rajdzie na własną odpowiedzialność.</w:t>
      </w:r>
    </w:p>
    <w:p w14:paraId="0B52658D" w14:textId="1BC50CE9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Osoby niepełnoletnie, które ukończyły 16 lat muszą posiadać zgodę z podpisem rodzica, bądź prawnego opiekuna, wyrażającego zgodę na samodzielny udział w Rajdzie osoby niepełnoletniej.</w:t>
      </w:r>
    </w:p>
    <w:p w14:paraId="730E894B" w14:textId="4A55928F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Podpisanie listy startowej jest równoznaczne z przyjęciem zasad regulaminowych.</w:t>
      </w:r>
    </w:p>
    <w:p w14:paraId="51B18851" w14:textId="6AB4C6F0" w:rsidR="00C11982" w:rsidRPr="00D901C1" w:rsidRDefault="00C11982" w:rsidP="00C11982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Ustala się limit </w:t>
      </w:r>
      <w:r w:rsidR="00D901C1">
        <w:rPr>
          <w:rFonts w:ascii="Calibri" w:hAnsi="Calibri" w:cs="Calibri"/>
          <w:b/>
          <w:bCs/>
        </w:rPr>
        <w:t>200</w:t>
      </w:r>
      <w:r w:rsidRPr="00F83D05">
        <w:rPr>
          <w:rFonts w:ascii="Calibri" w:hAnsi="Calibri" w:cs="Calibri"/>
        </w:rPr>
        <w:t xml:space="preserve"> osób!</w:t>
      </w:r>
    </w:p>
    <w:p w14:paraId="22C77993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 ZASADY PORUSZANIA SIĘ NA TRASIE RAJDU</w:t>
      </w:r>
    </w:p>
    <w:p w14:paraId="598FB054" w14:textId="4A6A508B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Uczestnicy rajdu poruszają się zgodnie z przepisami ruchu drogowego.</w:t>
      </w:r>
    </w:p>
    <w:p w14:paraId="786C5BA2" w14:textId="08AABFED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Wszyscy uczestnicy rajdu poruszają się za przewodnikiem.</w:t>
      </w:r>
    </w:p>
    <w:p w14:paraId="70043CE0" w14:textId="18AE35E9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Ruch odbywa się wyłącznie prawą stroną drogi.</w:t>
      </w:r>
    </w:p>
    <w:p w14:paraId="6DA05449" w14:textId="5119915E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Uczestnicy rajdu poruszają się w maksymalnie 15-osobowych kolumnach.</w:t>
      </w:r>
    </w:p>
    <w:p w14:paraId="3ACE588D" w14:textId="0F6F5D23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Odległość między kolumnami musi wynosić co najmniej 200m.</w:t>
      </w:r>
    </w:p>
    <w:p w14:paraId="1927DF95" w14:textId="1652A55B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Należy jechać równo i spokojnie. Nie dopuszczalne jest tarasowanie drogi i ciągłe zmiany pozycji, a także jazda bez trzymania kierownicy oraz zdejmowanie stóp z pedałów.</w:t>
      </w:r>
    </w:p>
    <w:p w14:paraId="29B9201C" w14:textId="710913AC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Każdy manewr na drodze musi być przeprowadzony z upewnieniem się o możliwości bezpiecznego jego wykonania oraz odpowiednio wcześniej zasygnalizowany.</w:t>
      </w:r>
    </w:p>
    <w:p w14:paraId="46880631" w14:textId="7B540CFC" w:rsidR="00C11982" w:rsidRPr="00D901C1" w:rsidRDefault="00C11982" w:rsidP="00C11982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Wszelkie ewentualne naprawy sprzętu i inne sytuacje wymagające postoju zawodników muszą odbywać się w miejscu powstałej awarii. Naprawa nie może utrudniać jazdy innym uczestnikom rajdu.</w:t>
      </w:r>
    </w:p>
    <w:p w14:paraId="6B6272D2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BEZPIECZEŃSTWO</w:t>
      </w:r>
    </w:p>
    <w:p w14:paraId="3ADBC725" w14:textId="24B0AF90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Rajd 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Rajdzie. Uczestnikom doradza się, jeżeli uznają to za konieczne, by zakupili stosowne ubezpieczenie.</w:t>
      </w:r>
    </w:p>
    <w:p w14:paraId="1C739CCD" w14:textId="580F2F2B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Wszyscy Uczestnicy przyjmują do wiadomości, że udział w Rajdzie wiąże się z wysiłkiem fizycznym i pociąga za sobą naturalne ryzyko i zagrożenie wypadkami, możliwość odniesienia obrażeń ciała i urazów fizycznych </w:t>
      </w:r>
      <w:r w:rsidR="00F83D05" w:rsidRPr="00F83D05">
        <w:rPr>
          <w:rFonts w:ascii="Calibri" w:hAnsi="Calibri" w:cs="Calibri"/>
        </w:rPr>
        <w:t xml:space="preserve"> </w:t>
      </w:r>
      <w:r w:rsidRPr="00F83D05">
        <w:rPr>
          <w:rFonts w:ascii="Calibri" w:hAnsi="Calibri" w:cs="Calibri"/>
          <w:i/>
          <w:iCs/>
        </w:rPr>
        <w:t>(w tym śmierci)</w:t>
      </w:r>
      <w:r w:rsidRPr="00F83D05">
        <w:rPr>
          <w:rFonts w:ascii="Calibri" w:hAnsi="Calibri" w:cs="Calibri"/>
        </w:rPr>
        <w:t>, a także szkód i strat o charakterze majątkowym.</w:t>
      </w:r>
    </w:p>
    <w:p w14:paraId="1A532D75" w14:textId="28A366B8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Organizator zastrzega sobie prawo do zezwolenia personelowi medycznemu i paramedycznemu zatrudnionemu przez lub w imieniu Organizatora do udzielenia pierwszej pomocy medycznej lub wykonania innych zbiegów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Rajd, a wynikłe z powodu choroby, wypadku lub doznanych obrażeń ciała, poniesionych w związku z obecnością lub udziałem Uczestnika w Rajdzie.</w:t>
      </w:r>
    </w:p>
    <w:p w14:paraId="040391D6" w14:textId="57CBCC04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Przekazanie Organizatorowi prawidłowo wypełnionego formularza rejestracyjnego oznacza, że Uczestnik rozważył i ocenił charakter, zakres i stopień ryzyka wiążącego się z uczestnictwem w Rajdzie i dobrowolnie  zdecydował się podjąć to ryzyko. Uczestnik oświadcza, że nie będzie działał na szkodę Organizatora.</w:t>
      </w:r>
    </w:p>
    <w:p w14:paraId="17FE784A" w14:textId="5F9AA5F7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Zabrania  się wnoszenia na trasę Rajdu przedmiotów, które mogą być niebezpieczne dla innych</w:t>
      </w:r>
      <w:r w:rsidR="00F83D05" w:rsidRPr="00F83D05">
        <w:rPr>
          <w:rFonts w:ascii="Calibri" w:hAnsi="Calibri" w:cs="Calibri"/>
        </w:rPr>
        <w:t xml:space="preserve"> </w:t>
      </w:r>
      <w:r w:rsidRPr="00F83D05">
        <w:rPr>
          <w:rFonts w:ascii="Calibri" w:hAnsi="Calibri" w:cs="Calibri"/>
        </w:rPr>
        <w:t>uczestników.</w:t>
      </w:r>
    </w:p>
    <w:p w14:paraId="1859758B" w14:textId="6A525175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lastRenderedPageBreak/>
        <w:t>Uczestnikom zabrania się zażywania i posiadania środków odurzających, dopingowych, nielegalnych substancji oraz napojów alkoholowych zarówno przed, jak i w trakcie Rajdu.</w:t>
      </w:r>
    </w:p>
    <w:p w14:paraId="66AE971E" w14:textId="63CB7F8D" w:rsidR="00C11982" w:rsidRPr="00D901C1" w:rsidRDefault="00C11982" w:rsidP="00C11982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Najbliższy szpital: Mazowiecki Szpital Specjalistyczny w Ostrołęce im. dr Józefa Psarskiego, al. Jana Pawła II 120A, 07-410 Ostrołęka, 29 765 21 00, </w:t>
      </w:r>
      <w:hyperlink r:id="rId7" w:history="1">
        <w:r w:rsidRPr="00F83D05">
          <w:rPr>
            <w:rStyle w:val="Hipercze"/>
            <w:rFonts w:ascii="Calibri" w:hAnsi="Calibri" w:cs="Calibri"/>
          </w:rPr>
          <w:t>szpitalo@szpital.ostroleka.pl</w:t>
        </w:r>
      </w:hyperlink>
    </w:p>
    <w:p w14:paraId="52E83B4E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OCHRONA DANYCH OSOBOWYCH</w:t>
      </w:r>
    </w:p>
    <w:p w14:paraId="3237FE45" w14:textId="6C8B9D4E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musi wyrazić zgodę na poddanie się wymogom zawartym w niniejszym Regulaminie, w tym wyrazić zgodę na przetwarzanie danych osobowych.</w:t>
      </w:r>
    </w:p>
    <w:p w14:paraId="29227C3A" w14:textId="627608E5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Informujemy, że zgodnie z art. 13 ust. 1 i ust. 2 ogólnego rozporządzenia o ochronie danych osobowych z dnia 27 kwietnia 2016 r. (RODO):</w:t>
      </w:r>
    </w:p>
    <w:p w14:paraId="2B048AC6" w14:textId="10268B97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 xml:space="preserve">a) administratorem Twoich danych osobowych jest Miejski </w:t>
      </w:r>
      <w:r w:rsidR="005A4B3B">
        <w:rPr>
          <w:rFonts w:ascii="Calibri" w:hAnsi="Calibri" w:cs="Calibri"/>
        </w:rPr>
        <w:t xml:space="preserve">Ośrodek Sportu i Rekreacji </w:t>
      </w:r>
      <w:r w:rsidRPr="006520EC">
        <w:rPr>
          <w:rFonts w:ascii="Calibri" w:hAnsi="Calibri" w:cs="Calibri"/>
        </w:rPr>
        <w:t>w Ostrołęce z siedzibą w Ostrołęce,</w:t>
      </w:r>
    </w:p>
    <w:p w14:paraId="684C8F44" w14:textId="42A165B7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b) Twoje dane osobowe przetwarzane będą w celu realizacji imprezy sportowej zwanej "Rajd Rowerowy" na podstawie art. 6 ust 1 pkt b RODO,</w:t>
      </w:r>
    </w:p>
    <w:p w14:paraId="5C210C87" w14:textId="31C5DB16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c) Twoje dane osobowe nie będą przekazywane innym podmiotom, nie będą również wykorzystywane w celach marketingowych, chyba że wyraziłeś/wyraziłaś na to odrębną zgodę,</w:t>
      </w:r>
    </w:p>
    <w:p w14:paraId="7AEA754D" w14:textId="64157229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d) posiadasz prawo dostępu do treści swoich danych oraz prawo ich sprostowania, usunięcia, ograniczenia przetwarzania, prawo do przenoszenia danych, prawo wniesienia sprzeciwu,</w:t>
      </w:r>
    </w:p>
    <w:p w14:paraId="0FA2F825" w14:textId="2272987F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e) masz prawo wniesienia skargi do GIODO gdy uznasz, że przetwarzanie Twoich danych osobowych narusza przepisy ogólnego rozporządzenia o ochronie danych osobowych z dnia 27 kwietnia 2016 r.</w:t>
      </w:r>
    </w:p>
    <w:p w14:paraId="7A166FF1" w14:textId="65A92C5D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zastrzega sobie prawo do przeprowadzenia z każdym z Uczestników wywiadów, robienia zdjęć i/lub filmowania, używania imion i nazwisk, wizerunku, podobizny lub głosu oraz innych materiałów pochodzących lub związanych z uczestnictwem w Rajdzie na potrzeby reklamowe, promocyjne, a także możliwość ich wykorzystania w internecie lub w transmisjach radiowo-telewizyjnych oraz na wszelkie inne potrzeby komercyjne z prawem do ich modyfikowania.</w:t>
      </w:r>
    </w:p>
    <w:p w14:paraId="49D15BD9" w14:textId="78CAC218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 xml:space="preserve">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Pr="005B3132">
        <w:rPr>
          <w:rFonts w:ascii="Calibri" w:hAnsi="Calibri" w:cs="Calibri"/>
        </w:rPr>
        <w:br/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7FBD71DD" w14:textId="4C23B3E6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przyjmuje do wiadomości możliwość zmian, modyfikacji i skrótów związanych z użyciem imienia, wizerunku, podobizny, głosu czy też informacji biograficznych Uczestnika.</w:t>
      </w:r>
    </w:p>
    <w:p w14:paraId="4A42CEF3" w14:textId="3559767D" w:rsidR="00C11982" w:rsidRPr="00D901C1" w:rsidRDefault="00C11982" w:rsidP="00C1198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oświadcza, że Organizator nie jest i nie będzie zobligowany do uiszczenia jakichkolwiek opłat związanych z uprawnieniami opisanymi w niniejszym punkcie.</w:t>
      </w:r>
    </w:p>
    <w:p w14:paraId="000A0B0F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ANONIMOWY UCZESTNIK</w:t>
      </w:r>
    </w:p>
    <w:p w14:paraId="50241068" w14:textId="4F73371C" w:rsidR="00C11982" w:rsidRPr="00D901C1" w:rsidRDefault="00C11982" w:rsidP="00C1198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nie dopuszcza do startu w Rajdzie anonimowych uczestników.</w:t>
      </w:r>
    </w:p>
    <w:p w14:paraId="1CDCCA8D" w14:textId="0EEF4F2A" w:rsidR="005B3132" w:rsidRPr="005B3132" w:rsidRDefault="00C11982" w:rsidP="005B313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ŚWIADCZENIA DLA UCZESTNIKÓW</w:t>
      </w:r>
    </w:p>
    <w:p w14:paraId="1E8F4129" w14:textId="59ECD421" w:rsidR="005B3132" w:rsidRPr="005B3132" w:rsidRDefault="00C11982" w:rsidP="005B313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Zabezpieczona i oznakowana trasa</w:t>
      </w:r>
      <w:r w:rsidR="001D2E03">
        <w:rPr>
          <w:rFonts w:ascii="Calibri" w:hAnsi="Calibri" w:cs="Calibri"/>
        </w:rPr>
        <w:t>.</w:t>
      </w:r>
    </w:p>
    <w:p w14:paraId="7B2B6853" w14:textId="7D7FF385" w:rsidR="00D901C1" w:rsidRPr="00D901C1" w:rsidRDefault="001D2E03" w:rsidP="00D901C1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C11982" w:rsidRPr="005B3132">
        <w:rPr>
          <w:rFonts w:ascii="Calibri" w:hAnsi="Calibri" w:cs="Calibri"/>
        </w:rPr>
        <w:t>onsumpcja na mecie rajdu</w:t>
      </w:r>
      <w:r>
        <w:rPr>
          <w:rFonts w:ascii="Calibri" w:hAnsi="Calibri" w:cs="Calibri"/>
        </w:rPr>
        <w:t>.</w:t>
      </w:r>
    </w:p>
    <w:p w14:paraId="6FE18168" w14:textId="4DFC50AE" w:rsidR="005B3132" w:rsidRPr="005B3132" w:rsidRDefault="001D2E03" w:rsidP="005B313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  <w:b/>
          <w:bCs/>
        </w:rPr>
      </w:pPr>
      <w:r w:rsidRPr="005B3132">
        <w:rPr>
          <w:rFonts w:ascii="Calibri" w:hAnsi="Calibri" w:cs="Calibri"/>
        </w:rPr>
        <w:t>N</w:t>
      </w:r>
      <w:r w:rsidR="00C11982" w:rsidRPr="005B3132">
        <w:rPr>
          <w:rFonts w:ascii="Calibri" w:hAnsi="Calibri" w:cs="Calibri"/>
        </w:rPr>
        <w:t>agrody</w:t>
      </w:r>
      <w:r>
        <w:rPr>
          <w:rFonts w:ascii="Calibri" w:hAnsi="Calibri" w:cs="Calibri"/>
        </w:rPr>
        <w:t>.</w:t>
      </w:r>
    </w:p>
    <w:p w14:paraId="6F85F5E0" w14:textId="121612A1" w:rsidR="00C11982" w:rsidRPr="006520EC" w:rsidRDefault="00C11982" w:rsidP="00D901C1">
      <w:pPr>
        <w:ind w:right="371" w:firstLine="709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  <w:color w:val="FF0000"/>
        </w:rPr>
        <w:lastRenderedPageBreak/>
        <w:t>BEZPŁATNY UDZIAŁ!</w:t>
      </w:r>
    </w:p>
    <w:p w14:paraId="44532BA2" w14:textId="05CD4D62" w:rsidR="005B3132" w:rsidRPr="005B3132" w:rsidRDefault="00C11982" w:rsidP="005B313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POSTANOWIENIA KOŃCOWE</w:t>
      </w:r>
    </w:p>
    <w:p w14:paraId="242F3A46" w14:textId="0217A0EB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Rajd odbędzie się bez względu na pogodę.</w:t>
      </w:r>
    </w:p>
    <w:p w14:paraId="42DB4AED" w14:textId="06876C5F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Rajd odbędzie się przy nieograniczonym ruchu pojazdów mechanicznych.</w:t>
      </w:r>
    </w:p>
    <w:p w14:paraId="38D4E8A7" w14:textId="77777777" w:rsidR="005B313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Uczestników Rajdu będą zabezpieczać służby porządkowe (policja, straż miejska).</w:t>
      </w:r>
    </w:p>
    <w:p w14:paraId="40A0DB84" w14:textId="40633429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zapewnia na czas Rajdu opiekę medyczną.</w:t>
      </w:r>
    </w:p>
    <w:p w14:paraId="76123DFA" w14:textId="78F9494A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Uczestnicy Rajdu muszą BEZWZGLĘDNIE PODPORZĄDKOWAĆ SIĘ POLECENIOM SŁUŻB PORZĄDKOWYCH !</w:t>
      </w:r>
    </w:p>
    <w:p w14:paraId="34E096A8" w14:textId="36328292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nie ponosi odpowiedzialności materialnej za rzeczy zaginione w trakcie trwania rajdu.</w:t>
      </w:r>
    </w:p>
    <w:p w14:paraId="2700882B" w14:textId="5DC7C579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Za szkody wyrządzone przez uczestników wobec innych uczestników jak i osób trzecich Organizator nie odpowiada.</w:t>
      </w:r>
    </w:p>
    <w:p w14:paraId="5A74AAFE" w14:textId="13AE73CF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  <w:b/>
          <w:bCs/>
        </w:rPr>
      </w:pPr>
      <w:r w:rsidRPr="005B3132">
        <w:rPr>
          <w:rFonts w:ascii="Calibri" w:hAnsi="Calibri" w:cs="Calibri"/>
        </w:rPr>
        <w:t>Za skutki naruszenia przepisów ruchu drogowego i innych przepisów prawa uczestnik odpowiada osobiście.</w:t>
      </w:r>
    </w:p>
    <w:p w14:paraId="48D0B627" w14:textId="5132E949" w:rsidR="00C11982" w:rsidRPr="005B3132" w:rsidRDefault="00C11982" w:rsidP="005B3132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  <w:b/>
          <w:bCs/>
        </w:rPr>
        <w:t>Interpretacja niniejszego regulaminu przysługuje wyłącznie Organizatorowi.</w:t>
      </w:r>
    </w:p>
    <w:p w14:paraId="0A970F7C" w14:textId="61707410" w:rsidR="00B53DEB" w:rsidRDefault="00B53DE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A87AE3A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25D8BC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518A0DBC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35B4BE0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ABE00B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3D999BEA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429D6B0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1534557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238E58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4316C790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B428CFF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8D98D5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3AC134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33607E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D9ED592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A1CE96C" w14:textId="2F39973D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52EDF2D6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C15A3D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1A65042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20461ECC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51036DC" w14:textId="47BFC876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422755D" w14:textId="43A39ED2" w:rsidR="005A4B3B" w:rsidRPr="00B53DE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sectPr w:rsidR="005A4B3B" w:rsidRPr="00B53DEB" w:rsidSect="00F07E6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D1509"/>
    <w:multiLevelType w:val="hybridMultilevel"/>
    <w:tmpl w:val="69D0D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205A"/>
    <w:multiLevelType w:val="hybridMultilevel"/>
    <w:tmpl w:val="E794DE64"/>
    <w:lvl w:ilvl="0" w:tplc="5E5A06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A715D"/>
    <w:multiLevelType w:val="hybridMultilevel"/>
    <w:tmpl w:val="C7B2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2962"/>
    <w:multiLevelType w:val="hybridMultilevel"/>
    <w:tmpl w:val="87986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8CE"/>
    <w:multiLevelType w:val="hybridMultilevel"/>
    <w:tmpl w:val="BC0A5750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40FB1CF2"/>
    <w:multiLevelType w:val="hybridMultilevel"/>
    <w:tmpl w:val="3888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5144E"/>
    <w:multiLevelType w:val="hybridMultilevel"/>
    <w:tmpl w:val="5E58D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E0BBD"/>
    <w:multiLevelType w:val="hybridMultilevel"/>
    <w:tmpl w:val="FD647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2DCB"/>
    <w:multiLevelType w:val="hybridMultilevel"/>
    <w:tmpl w:val="DEC48C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072792"/>
    <w:multiLevelType w:val="hybridMultilevel"/>
    <w:tmpl w:val="685AE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03D00"/>
    <w:multiLevelType w:val="hybridMultilevel"/>
    <w:tmpl w:val="B55E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2951"/>
    <w:multiLevelType w:val="hybridMultilevel"/>
    <w:tmpl w:val="A51CA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7AD3"/>
    <w:multiLevelType w:val="multilevel"/>
    <w:tmpl w:val="7C3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00AE1"/>
    <w:multiLevelType w:val="hybridMultilevel"/>
    <w:tmpl w:val="F20A1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DB"/>
    <w:rsid w:val="00045269"/>
    <w:rsid w:val="00063D1B"/>
    <w:rsid w:val="000911E2"/>
    <w:rsid w:val="00186D43"/>
    <w:rsid w:val="00190E5D"/>
    <w:rsid w:val="001D2E03"/>
    <w:rsid w:val="00256101"/>
    <w:rsid w:val="003F7DEA"/>
    <w:rsid w:val="004242D9"/>
    <w:rsid w:val="00424AC2"/>
    <w:rsid w:val="00424B38"/>
    <w:rsid w:val="00475D53"/>
    <w:rsid w:val="004837E8"/>
    <w:rsid w:val="00501C09"/>
    <w:rsid w:val="00537B09"/>
    <w:rsid w:val="00574021"/>
    <w:rsid w:val="00591F23"/>
    <w:rsid w:val="005A4B3B"/>
    <w:rsid w:val="005B3132"/>
    <w:rsid w:val="00641286"/>
    <w:rsid w:val="00676840"/>
    <w:rsid w:val="006E4924"/>
    <w:rsid w:val="00703DE1"/>
    <w:rsid w:val="00725398"/>
    <w:rsid w:val="00815CF9"/>
    <w:rsid w:val="00832656"/>
    <w:rsid w:val="00840899"/>
    <w:rsid w:val="00901C8D"/>
    <w:rsid w:val="00902F7E"/>
    <w:rsid w:val="0098058D"/>
    <w:rsid w:val="009A6DB2"/>
    <w:rsid w:val="009C7DAF"/>
    <w:rsid w:val="009F437E"/>
    <w:rsid w:val="00A05B79"/>
    <w:rsid w:val="00A6766A"/>
    <w:rsid w:val="00A80CA7"/>
    <w:rsid w:val="00AC2681"/>
    <w:rsid w:val="00B53DEB"/>
    <w:rsid w:val="00BF632D"/>
    <w:rsid w:val="00C02E8E"/>
    <w:rsid w:val="00C11982"/>
    <w:rsid w:val="00C363E1"/>
    <w:rsid w:val="00C570D6"/>
    <w:rsid w:val="00CB6DCF"/>
    <w:rsid w:val="00CC44AB"/>
    <w:rsid w:val="00D62D9A"/>
    <w:rsid w:val="00D63716"/>
    <w:rsid w:val="00D761C9"/>
    <w:rsid w:val="00D901C1"/>
    <w:rsid w:val="00DB0289"/>
    <w:rsid w:val="00DC442D"/>
    <w:rsid w:val="00DC4C29"/>
    <w:rsid w:val="00DD0AED"/>
    <w:rsid w:val="00DE4EFE"/>
    <w:rsid w:val="00DF4FDB"/>
    <w:rsid w:val="00F047E4"/>
    <w:rsid w:val="00F07E62"/>
    <w:rsid w:val="00F54926"/>
    <w:rsid w:val="00F61F63"/>
    <w:rsid w:val="00F83D05"/>
    <w:rsid w:val="00F93CB9"/>
    <w:rsid w:val="00F96D28"/>
    <w:rsid w:val="00FA0ED7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D9DE"/>
  <w15:chartTrackingRefBased/>
  <w15:docId w15:val="{CFFE9624-47EC-4EBE-A6EC-6ED20C51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F63"/>
    <w:pPr>
      <w:ind w:left="720"/>
      <w:contextualSpacing/>
    </w:pPr>
  </w:style>
  <w:style w:type="paragraph" w:styleId="Bezodstpw">
    <w:name w:val="No Spacing"/>
    <w:qFormat/>
    <w:rsid w:val="009F43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F43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DD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42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42D9"/>
    <w:rPr>
      <w:color w:val="605E5C"/>
      <w:shd w:val="clear" w:color="auto" w:fill="E1DFDD"/>
    </w:rPr>
  </w:style>
  <w:style w:type="character" w:styleId="Pogrubienie">
    <w:name w:val="Strong"/>
    <w:qFormat/>
    <w:rsid w:val="0084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pitalo@szpital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8031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Malwina Łuba</cp:lastModifiedBy>
  <cp:revision>2</cp:revision>
  <cp:lastPrinted>2022-03-23T07:31:00Z</cp:lastPrinted>
  <dcterms:created xsi:type="dcterms:W3CDTF">2023-06-06T11:49:00Z</dcterms:created>
  <dcterms:modified xsi:type="dcterms:W3CDTF">2023-06-06T11:49:00Z</dcterms:modified>
</cp:coreProperties>
</file>